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91" w:rsidRDefault="00861B9D">
      <w:pPr>
        <w:widowControl w:val="0"/>
        <w:spacing w:after="200"/>
        <w:jc w:val="center"/>
        <w:rPr>
          <w:b/>
          <w:sz w:val="24"/>
          <w:szCs w:val="24"/>
        </w:rPr>
      </w:pPr>
      <w:r>
        <w:rPr>
          <w:b/>
          <w:sz w:val="24"/>
          <w:szCs w:val="24"/>
        </w:rPr>
        <w:t>The Communications Director’s Report</w:t>
      </w:r>
    </w:p>
    <w:p w:rsidR="00787E91" w:rsidRDefault="00861B9D">
      <w:pPr>
        <w:widowControl w:val="0"/>
        <w:spacing w:after="200"/>
        <w:rPr>
          <w:sz w:val="24"/>
          <w:szCs w:val="24"/>
        </w:rPr>
      </w:pPr>
      <w:r>
        <w:rPr>
          <w:sz w:val="24"/>
          <w:szCs w:val="24"/>
        </w:rPr>
        <w:t xml:space="preserve">As the Technology Director, </w:t>
      </w:r>
      <w:r>
        <w:rPr>
          <w:sz w:val="24"/>
          <w:szCs w:val="24"/>
        </w:rPr>
        <w:t>my job is to communicate with the council members through social media, the council website and via emails any mass communication that the executive wants me to. It includes Conference updates, issues of Alberta Science Teacher</w:t>
      </w:r>
      <w:r>
        <w:rPr>
          <w:sz w:val="24"/>
          <w:szCs w:val="24"/>
        </w:rPr>
        <w:t>, Alberta Science Education Journal and any other.</w:t>
      </w:r>
    </w:p>
    <w:p w:rsidR="00787E91" w:rsidRDefault="00861B9D">
      <w:pPr>
        <w:rPr>
          <w:sz w:val="24"/>
          <w:szCs w:val="24"/>
        </w:rPr>
      </w:pPr>
      <w:r>
        <w:rPr>
          <w:b/>
          <w:sz w:val="24"/>
          <w:szCs w:val="24"/>
        </w:rPr>
        <w:t xml:space="preserve">Mailing </w:t>
      </w:r>
      <w:proofErr w:type="gramStart"/>
      <w:r>
        <w:rPr>
          <w:b/>
          <w:sz w:val="24"/>
          <w:szCs w:val="24"/>
        </w:rPr>
        <w:t>List :</w:t>
      </w:r>
      <w:proofErr w:type="gramEnd"/>
      <w:r>
        <w:rPr>
          <w:b/>
          <w:sz w:val="24"/>
          <w:szCs w:val="24"/>
        </w:rPr>
        <w:t xml:space="preserve"> </w:t>
      </w:r>
      <w:r>
        <w:rPr>
          <w:sz w:val="24"/>
          <w:szCs w:val="24"/>
        </w:rPr>
        <w:t xml:space="preserve">The mailing list is now updated and organized to 2017-18. Member email </w:t>
      </w:r>
      <w:proofErr w:type="gramStart"/>
      <w:r>
        <w:rPr>
          <w:sz w:val="24"/>
          <w:szCs w:val="24"/>
        </w:rPr>
        <w:t>address are</w:t>
      </w:r>
      <w:proofErr w:type="gramEnd"/>
      <w:r>
        <w:rPr>
          <w:sz w:val="24"/>
          <w:szCs w:val="24"/>
        </w:rPr>
        <w:t xml:space="preserve"> accessed from ATA website member list. On an average 50 of the 800 contacts do not receive the mail-outs as</w:t>
      </w:r>
      <w:r>
        <w:rPr>
          <w:sz w:val="24"/>
          <w:szCs w:val="24"/>
        </w:rPr>
        <w:t xml:space="preserve"> their emails bounced. If you did not receive the newsletter please update your profile contact information on teachers.ab.ca and/or email me your current contact info at </w:t>
      </w:r>
      <w:hyperlink r:id="rId7">
        <w:r>
          <w:rPr>
            <w:color w:val="1155CC"/>
            <w:sz w:val="24"/>
            <w:szCs w:val="24"/>
            <w:u w:val="single"/>
          </w:rPr>
          <w:t>ATAScTech@gmail.com</w:t>
        </w:r>
      </w:hyperlink>
      <w:r>
        <w:rPr>
          <w:sz w:val="24"/>
          <w:szCs w:val="24"/>
        </w:rPr>
        <w:t>. Also, if you use y</w:t>
      </w:r>
      <w:r>
        <w:rPr>
          <w:sz w:val="24"/>
          <w:szCs w:val="24"/>
        </w:rPr>
        <w:t>our school email address, please check with your school district’s technology department that the above email address is NOT marked SPAM. Both publications of the Science Councils are archived on the Council website and links are shared through the various</w:t>
      </w:r>
      <w:r>
        <w:rPr>
          <w:sz w:val="24"/>
          <w:szCs w:val="24"/>
        </w:rPr>
        <w:t xml:space="preserve"> social media platforms.</w:t>
      </w:r>
    </w:p>
    <w:p w:rsidR="00787E91" w:rsidRDefault="00787E91">
      <w:pPr>
        <w:rPr>
          <w:sz w:val="24"/>
          <w:szCs w:val="24"/>
        </w:rPr>
      </w:pPr>
    </w:p>
    <w:p w:rsidR="00787E91" w:rsidRDefault="00861B9D">
      <w:pPr>
        <w:rPr>
          <w:b/>
          <w:sz w:val="24"/>
          <w:szCs w:val="24"/>
        </w:rPr>
      </w:pPr>
      <w:r>
        <w:rPr>
          <w:b/>
          <w:sz w:val="24"/>
          <w:szCs w:val="24"/>
        </w:rPr>
        <w:t xml:space="preserve">Website </w:t>
      </w:r>
      <w:proofErr w:type="gramStart"/>
      <w:r>
        <w:rPr>
          <w:b/>
          <w:sz w:val="24"/>
          <w:szCs w:val="24"/>
        </w:rPr>
        <w:t>Updates :</w:t>
      </w:r>
      <w:proofErr w:type="gramEnd"/>
    </w:p>
    <w:p w:rsidR="00787E91" w:rsidRDefault="00861B9D">
      <w:pPr>
        <w:rPr>
          <w:sz w:val="24"/>
          <w:szCs w:val="24"/>
        </w:rPr>
      </w:pPr>
      <w:r>
        <w:rPr>
          <w:sz w:val="24"/>
          <w:szCs w:val="24"/>
        </w:rPr>
        <w:t xml:space="preserve">Visually the site now has more graphics. The links are updated. Information about article submissions to </w:t>
      </w:r>
      <w:proofErr w:type="spellStart"/>
      <w:r>
        <w:rPr>
          <w:sz w:val="24"/>
          <w:szCs w:val="24"/>
        </w:rPr>
        <w:t>ASEJ</w:t>
      </w:r>
      <w:proofErr w:type="spellEnd"/>
      <w:r>
        <w:rPr>
          <w:sz w:val="24"/>
          <w:szCs w:val="24"/>
        </w:rPr>
        <w:t xml:space="preserve"> </w:t>
      </w:r>
      <w:proofErr w:type="gramStart"/>
      <w:r>
        <w:rPr>
          <w:sz w:val="24"/>
          <w:szCs w:val="24"/>
        </w:rPr>
        <w:t>are</w:t>
      </w:r>
      <w:proofErr w:type="gramEnd"/>
      <w:r>
        <w:rPr>
          <w:sz w:val="24"/>
          <w:szCs w:val="24"/>
        </w:rPr>
        <w:t xml:space="preserve"> updated. </w:t>
      </w:r>
    </w:p>
    <w:p w:rsidR="00787E91" w:rsidRDefault="00787E91">
      <w:pPr>
        <w:rPr>
          <w:sz w:val="24"/>
          <w:szCs w:val="24"/>
        </w:rPr>
      </w:pPr>
    </w:p>
    <w:p w:rsidR="00787E91" w:rsidRDefault="00861B9D">
      <w:pPr>
        <w:rPr>
          <w:sz w:val="24"/>
          <w:szCs w:val="24"/>
        </w:rPr>
      </w:pPr>
      <w:proofErr w:type="gramStart"/>
      <w:r>
        <w:rPr>
          <w:b/>
          <w:sz w:val="24"/>
          <w:szCs w:val="24"/>
        </w:rPr>
        <w:t>Conference :</w:t>
      </w:r>
      <w:proofErr w:type="gramEnd"/>
      <w:r>
        <w:rPr>
          <w:b/>
          <w:sz w:val="24"/>
          <w:szCs w:val="24"/>
        </w:rPr>
        <w:t xml:space="preserve"> </w:t>
      </w:r>
      <w:r>
        <w:rPr>
          <w:sz w:val="24"/>
          <w:szCs w:val="24"/>
        </w:rPr>
        <w:t>I explored SWAG ideas that related to the theme of the conference and orde</w:t>
      </w:r>
      <w:r>
        <w:rPr>
          <w:sz w:val="24"/>
          <w:szCs w:val="24"/>
        </w:rPr>
        <w:t>red it in consultation with the Council. I also, created the Sched schedule for the conference as directed by the Conference Director and updated links to the conference on the Council’s website.</w:t>
      </w:r>
    </w:p>
    <w:p w:rsidR="00787E91" w:rsidRDefault="00787E91">
      <w:pPr>
        <w:rPr>
          <w:sz w:val="24"/>
          <w:szCs w:val="24"/>
        </w:rPr>
      </w:pPr>
    </w:p>
    <w:p w:rsidR="00787E91" w:rsidRDefault="00861B9D">
      <w:pPr>
        <w:rPr>
          <w:sz w:val="24"/>
          <w:szCs w:val="24"/>
        </w:rPr>
      </w:pPr>
      <w:r>
        <w:rPr>
          <w:b/>
          <w:sz w:val="24"/>
          <w:szCs w:val="24"/>
        </w:rPr>
        <w:t xml:space="preserve">Social </w:t>
      </w:r>
      <w:proofErr w:type="gramStart"/>
      <w:r>
        <w:rPr>
          <w:b/>
          <w:sz w:val="24"/>
          <w:szCs w:val="24"/>
        </w:rPr>
        <w:t>Media :</w:t>
      </w:r>
      <w:proofErr w:type="gramEnd"/>
      <w:r>
        <w:rPr>
          <w:b/>
          <w:sz w:val="24"/>
          <w:szCs w:val="24"/>
        </w:rPr>
        <w:t xml:space="preserve"> </w:t>
      </w:r>
      <w:r>
        <w:rPr>
          <w:sz w:val="24"/>
          <w:szCs w:val="24"/>
        </w:rPr>
        <w:t>I</w:t>
      </w:r>
      <w:r>
        <w:rPr>
          <w:b/>
          <w:sz w:val="24"/>
          <w:szCs w:val="24"/>
        </w:rPr>
        <w:t xml:space="preserve"> </w:t>
      </w:r>
      <w:r>
        <w:rPr>
          <w:sz w:val="24"/>
          <w:szCs w:val="24"/>
        </w:rPr>
        <w:t>posted most of the PD opportunities that c</w:t>
      </w:r>
      <w:r>
        <w:rPr>
          <w:sz w:val="24"/>
          <w:szCs w:val="24"/>
        </w:rPr>
        <w:t>ame my way</w:t>
      </w:r>
      <w:r w:rsidR="006A24BF">
        <w:rPr>
          <w:sz w:val="24"/>
          <w:szCs w:val="24"/>
        </w:rPr>
        <w:t xml:space="preserve"> and fit ATA posting guidelines,</w:t>
      </w:r>
      <w:r>
        <w:rPr>
          <w:sz w:val="24"/>
          <w:szCs w:val="24"/>
        </w:rPr>
        <w:t xml:space="preserve"> on twitter, G+ and or Facebook. I have been promoting the Conference as well.</w:t>
      </w:r>
    </w:p>
    <w:p w:rsidR="00787E91" w:rsidRDefault="00787E91">
      <w:pPr>
        <w:rPr>
          <w:b/>
          <w:sz w:val="24"/>
          <w:szCs w:val="24"/>
        </w:rPr>
      </w:pPr>
    </w:p>
    <w:p w:rsidR="00787E91" w:rsidRDefault="00861B9D">
      <w:pPr>
        <w:rPr>
          <w:b/>
          <w:sz w:val="24"/>
          <w:szCs w:val="24"/>
        </w:rPr>
      </w:pPr>
      <w:r>
        <w:rPr>
          <w:b/>
          <w:sz w:val="24"/>
          <w:szCs w:val="24"/>
        </w:rPr>
        <w:t>Professional Development/</w:t>
      </w:r>
      <w:proofErr w:type="gramStart"/>
      <w:r>
        <w:rPr>
          <w:b/>
          <w:sz w:val="24"/>
          <w:szCs w:val="24"/>
        </w:rPr>
        <w:t>Training :</w:t>
      </w:r>
      <w:proofErr w:type="gramEnd"/>
      <w:r>
        <w:rPr>
          <w:b/>
          <w:sz w:val="24"/>
          <w:szCs w:val="24"/>
        </w:rPr>
        <w:t xml:space="preserve"> </w:t>
      </w:r>
    </w:p>
    <w:p w:rsidR="00787E91" w:rsidRDefault="00861B9D">
      <w:pPr>
        <w:rPr>
          <w:sz w:val="24"/>
          <w:szCs w:val="24"/>
        </w:rPr>
      </w:pPr>
      <w:r>
        <w:rPr>
          <w:sz w:val="24"/>
          <w:szCs w:val="24"/>
        </w:rPr>
        <w:t xml:space="preserve">I attended the Curriculum feedback session in September. I attended the Biology 30 Item writing workshop earlier this month. </w:t>
      </w:r>
      <w:proofErr w:type="gramStart"/>
      <w:r>
        <w:rPr>
          <w:sz w:val="24"/>
          <w:szCs w:val="24"/>
        </w:rPr>
        <w:t>thes</w:t>
      </w:r>
      <w:r>
        <w:rPr>
          <w:sz w:val="24"/>
          <w:szCs w:val="24"/>
        </w:rPr>
        <w:t>e</w:t>
      </w:r>
      <w:proofErr w:type="gramEnd"/>
      <w:r>
        <w:rPr>
          <w:sz w:val="24"/>
          <w:szCs w:val="24"/>
        </w:rPr>
        <w:t xml:space="preserve"> were an excellent learning opportunity. </w:t>
      </w:r>
    </w:p>
    <w:p w:rsidR="00787E91" w:rsidRDefault="00861B9D">
      <w:pPr>
        <w:rPr>
          <w:sz w:val="24"/>
          <w:szCs w:val="24"/>
        </w:rPr>
      </w:pPr>
      <w:r>
        <w:rPr>
          <w:sz w:val="24"/>
          <w:szCs w:val="24"/>
        </w:rPr>
        <w:t xml:space="preserve">On my trip to India, I presented a comparison between K-12 Curricula in India and Alberta at the Teacher Education conference. </w:t>
      </w:r>
    </w:p>
    <w:p w:rsidR="00787E91" w:rsidRDefault="00861B9D">
      <w:pPr>
        <w:rPr>
          <w:sz w:val="24"/>
          <w:szCs w:val="24"/>
        </w:rPr>
      </w:pPr>
      <w:r>
        <w:rPr>
          <w:sz w:val="24"/>
          <w:szCs w:val="24"/>
        </w:rPr>
        <w:t xml:space="preserve">I will be attending the Science 9 PAT item writing in December and am really looking </w:t>
      </w:r>
      <w:r>
        <w:rPr>
          <w:sz w:val="24"/>
          <w:szCs w:val="24"/>
        </w:rPr>
        <w:t xml:space="preserve">forward to it. I also will be attending the </w:t>
      </w:r>
      <w:proofErr w:type="spellStart"/>
      <w:r>
        <w:rPr>
          <w:sz w:val="24"/>
          <w:szCs w:val="24"/>
        </w:rPr>
        <w:t>Webmasters’</w:t>
      </w:r>
      <w:proofErr w:type="spellEnd"/>
      <w:r>
        <w:rPr>
          <w:sz w:val="24"/>
          <w:szCs w:val="24"/>
        </w:rPr>
        <w:t xml:space="preserve"> session held by ATA this December. </w:t>
      </w:r>
    </w:p>
    <w:p w:rsidR="00787E91" w:rsidRDefault="00861B9D">
      <w:pPr>
        <w:rPr>
          <w:sz w:val="24"/>
          <w:szCs w:val="24"/>
        </w:rPr>
      </w:pPr>
      <w:r>
        <w:rPr>
          <w:sz w:val="24"/>
          <w:szCs w:val="24"/>
        </w:rPr>
        <w:t xml:space="preserve">I received an email from Mark </w:t>
      </w:r>
      <w:proofErr w:type="spellStart"/>
      <w:r>
        <w:rPr>
          <w:sz w:val="24"/>
          <w:szCs w:val="24"/>
        </w:rPr>
        <w:t>Youric</w:t>
      </w:r>
      <w:proofErr w:type="spellEnd"/>
      <w:r>
        <w:rPr>
          <w:sz w:val="24"/>
          <w:szCs w:val="24"/>
        </w:rPr>
        <w:t xml:space="preserve"> about attending the Curriculum Working Group; now trying to figure out the next steps.</w:t>
      </w:r>
    </w:p>
    <w:p w:rsidR="00787E91" w:rsidRDefault="00787E91">
      <w:pPr>
        <w:rPr>
          <w:sz w:val="24"/>
          <w:szCs w:val="24"/>
        </w:rPr>
      </w:pPr>
    </w:p>
    <w:p w:rsidR="00787E91" w:rsidRDefault="00861B9D">
      <w:pPr>
        <w:rPr>
          <w:sz w:val="24"/>
          <w:szCs w:val="24"/>
        </w:rPr>
      </w:pPr>
      <w:proofErr w:type="gramStart"/>
      <w:r>
        <w:rPr>
          <w:b/>
          <w:sz w:val="24"/>
          <w:szCs w:val="24"/>
        </w:rPr>
        <w:t>Other :</w:t>
      </w:r>
      <w:proofErr w:type="gramEnd"/>
      <w:r>
        <w:rPr>
          <w:sz w:val="24"/>
          <w:szCs w:val="24"/>
        </w:rPr>
        <w:t xml:space="preserve"> On the personal level, I went t</w:t>
      </w:r>
      <w:r>
        <w:rPr>
          <w:sz w:val="24"/>
          <w:szCs w:val="24"/>
        </w:rPr>
        <w:t xml:space="preserve">hrough some serious health challenges that in true biology teacher style proved to be excellent learning opportunities to learn about human </w:t>
      </w:r>
      <w:bookmarkStart w:id="0" w:name="_GoBack"/>
      <w:bookmarkEnd w:id="0"/>
      <w:r>
        <w:rPr>
          <w:sz w:val="24"/>
          <w:szCs w:val="24"/>
        </w:rPr>
        <w:t>biology.</w:t>
      </w:r>
    </w:p>
    <w:p w:rsidR="00787E91" w:rsidRDefault="00787E91">
      <w:pPr>
        <w:rPr>
          <w:sz w:val="24"/>
          <w:szCs w:val="24"/>
        </w:rPr>
      </w:pPr>
    </w:p>
    <w:p w:rsidR="00787E91" w:rsidRDefault="00861B9D">
      <w:pPr>
        <w:rPr>
          <w:sz w:val="24"/>
          <w:szCs w:val="24"/>
        </w:rPr>
      </w:pPr>
      <w:r>
        <w:rPr>
          <w:sz w:val="24"/>
          <w:szCs w:val="24"/>
        </w:rPr>
        <w:t xml:space="preserve">Follow us </w:t>
      </w:r>
      <w:proofErr w:type="gramStart"/>
      <w:r>
        <w:rPr>
          <w:sz w:val="24"/>
          <w:szCs w:val="24"/>
        </w:rPr>
        <w:t>on ::</w:t>
      </w:r>
      <w:proofErr w:type="gramEnd"/>
      <w:r>
        <w:rPr>
          <w:sz w:val="24"/>
          <w:szCs w:val="24"/>
        </w:rPr>
        <w:t>Twitter @</w:t>
      </w:r>
      <w:proofErr w:type="spellStart"/>
      <w:r>
        <w:rPr>
          <w:sz w:val="24"/>
          <w:szCs w:val="24"/>
        </w:rPr>
        <w:t>ATASciCouncil</w:t>
      </w:r>
      <w:proofErr w:type="spellEnd"/>
      <w:r>
        <w:rPr>
          <w:sz w:val="24"/>
          <w:szCs w:val="24"/>
        </w:rPr>
        <w:t xml:space="preserve"> </w:t>
      </w:r>
      <w:hyperlink r:id="rId8">
        <w:r>
          <w:rPr>
            <w:color w:val="1155CC"/>
            <w:sz w:val="24"/>
            <w:szCs w:val="24"/>
            <w:u w:val="single"/>
          </w:rPr>
          <w:t>https://twitter</w:t>
        </w:r>
        <w:r>
          <w:rPr>
            <w:color w:val="1155CC"/>
            <w:sz w:val="24"/>
            <w:szCs w:val="24"/>
            <w:u w:val="single"/>
          </w:rPr>
          <w:t>.com/ATASciCouncil</w:t>
        </w:r>
      </w:hyperlink>
      <w:r>
        <w:rPr>
          <w:sz w:val="24"/>
          <w:szCs w:val="24"/>
        </w:rPr>
        <w:t xml:space="preserve"> </w:t>
      </w:r>
    </w:p>
    <w:p w:rsidR="00787E91" w:rsidRDefault="00861B9D">
      <w:pPr>
        <w:widowControl w:val="0"/>
        <w:spacing w:line="240" w:lineRule="auto"/>
        <w:rPr>
          <w:sz w:val="24"/>
          <w:szCs w:val="24"/>
        </w:rPr>
      </w:pPr>
      <w:r>
        <w:rPr>
          <w:sz w:val="24"/>
          <w:szCs w:val="24"/>
        </w:rPr>
        <w:t xml:space="preserve">Facebook page </w:t>
      </w:r>
      <w:hyperlink r:id="rId9">
        <w:r>
          <w:rPr>
            <w:color w:val="1155CC"/>
            <w:sz w:val="24"/>
            <w:szCs w:val="24"/>
            <w:u w:val="single"/>
          </w:rPr>
          <w:t>https://www.facebook.com/ATA-Science-Council-124684714254570/</w:t>
        </w:r>
      </w:hyperlink>
    </w:p>
    <w:p w:rsidR="00787E91" w:rsidRDefault="00861B9D">
      <w:pPr>
        <w:widowControl w:val="0"/>
        <w:spacing w:line="240" w:lineRule="auto"/>
        <w:rPr>
          <w:sz w:val="24"/>
          <w:szCs w:val="24"/>
        </w:rPr>
      </w:pPr>
      <w:r>
        <w:rPr>
          <w:sz w:val="24"/>
          <w:szCs w:val="24"/>
        </w:rPr>
        <w:lastRenderedPageBreak/>
        <w:t xml:space="preserve">Google plus </w:t>
      </w:r>
      <w:hyperlink r:id="rId10">
        <w:r>
          <w:rPr>
            <w:color w:val="1155CC"/>
            <w:sz w:val="24"/>
            <w:szCs w:val="24"/>
            <w:u w:val="single"/>
          </w:rPr>
          <w:t>https://plus.google.com/u/0/110563385590952021723</w:t>
        </w:r>
      </w:hyperlink>
    </w:p>
    <w:p w:rsidR="00787E91" w:rsidRDefault="00861B9D">
      <w:pPr>
        <w:widowControl w:val="0"/>
        <w:spacing w:line="240" w:lineRule="auto"/>
      </w:pPr>
      <w:r>
        <w:rPr>
          <w:sz w:val="24"/>
          <w:szCs w:val="24"/>
        </w:rPr>
        <w:t xml:space="preserve">G+ Community - Alberta Science Teachers </w:t>
      </w:r>
      <w:hyperlink r:id="rId11">
        <w:r>
          <w:rPr>
            <w:color w:val="1155CC"/>
            <w:sz w:val="24"/>
            <w:szCs w:val="24"/>
            <w:u w:val="single"/>
          </w:rPr>
          <w:t>https://plus.google.com/communities/102852556623921768272</w:t>
        </w:r>
      </w:hyperlink>
    </w:p>
    <w:sectPr w:rsidR="00787E91">
      <w:headerReference w:type="default" r:id="rId12"/>
      <w:pgSz w:w="11909" w:h="16834"/>
      <w:pgMar w:top="1440" w:right="855" w:bottom="1440" w:left="99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B9D" w:rsidRDefault="00861B9D">
      <w:pPr>
        <w:spacing w:line="240" w:lineRule="auto"/>
      </w:pPr>
      <w:r>
        <w:separator/>
      </w:r>
    </w:p>
  </w:endnote>
  <w:endnote w:type="continuationSeparator" w:id="0">
    <w:p w:rsidR="00861B9D" w:rsidRDefault="00861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B9D" w:rsidRDefault="00861B9D">
      <w:pPr>
        <w:spacing w:line="240" w:lineRule="auto"/>
      </w:pPr>
      <w:r>
        <w:separator/>
      </w:r>
    </w:p>
  </w:footnote>
  <w:footnote w:type="continuationSeparator" w:id="0">
    <w:p w:rsidR="00861B9D" w:rsidRDefault="00861B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91" w:rsidRDefault="00787E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787E91"/>
    <w:rsid w:val="006A24BF"/>
    <w:rsid w:val="007138A4"/>
    <w:rsid w:val="00787E91"/>
    <w:rsid w:val="00861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witter.com/ATASciCoun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AScTech@gmail.com" TargetMode="External"/><Relationship Id="rId12" Type="http://schemas.openxmlformats.org/officeDocument/2006/relationships/header" Target="header1.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lus.google.com/communities/102852556623921768272"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plus.google.com/u/0/110563385590952021723" TargetMode="External"/><Relationship Id="rId4" Type="http://schemas.openxmlformats.org/officeDocument/2006/relationships/webSettings" Target="webSettings.xml"/><Relationship Id="rId9" Type="http://schemas.openxmlformats.org/officeDocument/2006/relationships/hyperlink" Target="https://www.facebook.com/ATA-Science-Council-1246847142545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BDF93776C8545A5A3A259F0EC9E64" ma:contentTypeVersion="2" ma:contentTypeDescription="Create a new document." ma:contentTypeScope="" ma:versionID="c514d815c64ae98702270e0500ea8381">
  <xsd:schema xmlns:xsd="http://www.w3.org/2001/XMLSchema" xmlns:xs="http://www.w3.org/2001/XMLSchema" xmlns:p="http://schemas.microsoft.com/office/2006/metadata/properties" xmlns:ns1="http://schemas.microsoft.com/sharepoint/v3" xmlns:ns2="7d20d753-6ad7-4c63-8ece-f5eb2d8384ee" targetNamespace="http://schemas.microsoft.com/office/2006/metadata/properties" ma:root="true" ma:fieldsID="ed6edd60192577a6644b90092ddfd286" ns1:_="" ns2:_="">
    <xsd:import namespace="http://schemas.microsoft.com/sharepoint/v3"/>
    <xsd:import namespace="7d20d753-6ad7-4c63-8ece-f5eb2d8384e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20d753-6ad7-4c63-8ece-f5eb2d8384e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9A27F3-2ED5-4F24-8091-272A6DBA8C5B}"/>
</file>

<file path=customXml/itemProps2.xml><?xml version="1.0" encoding="utf-8"?>
<ds:datastoreItem xmlns:ds="http://schemas.openxmlformats.org/officeDocument/2006/customXml" ds:itemID="{B01BB559-026E-4A1F-A867-CE19C7DD3695}"/>
</file>

<file path=customXml/itemProps3.xml><?xml version="1.0" encoding="utf-8"?>
<ds:datastoreItem xmlns:ds="http://schemas.openxmlformats.org/officeDocument/2006/customXml" ds:itemID="{F5A9C225-C4C7-43D6-AFBE-BB756A2FF9A7}"/>
</file>

<file path=docProps/app.xml><?xml version="1.0" encoding="utf-8"?>
<Properties xmlns="http://schemas.openxmlformats.org/officeDocument/2006/extended-properties" xmlns:vt="http://schemas.openxmlformats.org/officeDocument/2006/docPropsVTypes">
  <Template>Normal.dotm</Template>
  <TotalTime>26</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Mayday</dc:creator>
  <cp:lastModifiedBy>Mayday</cp:lastModifiedBy>
  <cp:revision>3</cp:revision>
  <dcterms:created xsi:type="dcterms:W3CDTF">2018-04-22T05:55:00Z</dcterms:created>
  <dcterms:modified xsi:type="dcterms:W3CDTF">2018-04-22T06:20:00Z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0x01010012EBDF93776C8545A5A3A259F0EC9E64</vt:lpwstr>
  </property>
</Properties>
</file>